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4B" w:rsidRDefault="00A45CA6" w:rsidP="00A45CA6">
      <w:pPr>
        <w:pStyle w:val="a3"/>
        <w:spacing w:before="0" w:beforeAutospacing="0" w:after="0" w:afterAutospacing="0"/>
        <w:jc w:val="center"/>
        <w:rPr>
          <w:rStyle w:val="a4"/>
          <w:color w:val="000000" w:themeColor="text1"/>
          <w:sz w:val="28"/>
          <w:szCs w:val="28"/>
        </w:rPr>
      </w:pPr>
      <w:r w:rsidRPr="00A45CA6">
        <w:rPr>
          <w:rStyle w:val="a4"/>
          <w:color w:val="000000" w:themeColor="text1"/>
          <w:sz w:val="28"/>
          <w:szCs w:val="28"/>
        </w:rPr>
        <w:t>ПАМЯТКА ДЛЯ НАСЕЛЕНИЯ О МЕРАХ ПОЖАРНОЙ БЕЗОПАСНОСТИ В ПОЖАРООПАСНЫЙ ПЕРИОД </w:t>
      </w:r>
    </w:p>
    <w:p w:rsidR="0019304B" w:rsidRDefault="00A45CA6" w:rsidP="00A45CA6">
      <w:pPr>
        <w:pStyle w:val="a3"/>
        <w:spacing w:before="0" w:beforeAutospacing="0" w:after="0" w:afterAutospacing="0"/>
        <w:jc w:val="center"/>
        <w:rPr>
          <w:rStyle w:val="a4"/>
          <w:color w:val="000000" w:themeColor="text1"/>
          <w:sz w:val="28"/>
          <w:szCs w:val="28"/>
        </w:rPr>
      </w:pPr>
      <w:r w:rsidRPr="00A45CA6">
        <w:rPr>
          <w:rStyle w:val="a4"/>
          <w:color w:val="000000" w:themeColor="text1"/>
          <w:sz w:val="28"/>
          <w:szCs w:val="28"/>
        </w:rPr>
        <w:t xml:space="preserve">С НАСТУПЛЕНИЕМ ВЕСЕННЕ-ЛЕТНЕГО ПЕРИОДА </w:t>
      </w:r>
    </w:p>
    <w:p w:rsidR="00A45CA6" w:rsidRPr="00A45CA6" w:rsidRDefault="00A45CA6" w:rsidP="00A45CA6">
      <w:pPr>
        <w:pStyle w:val="a3"/>
        <w:spacing w:before="0" w:beforeAutospacing="0" w:after="0" w:afterAutospacing="0"/>
        <w:jc w:val="center"/>
        <w:rPr>
          <w:color w:val="000000" w:themeColor="text1"/>
          <w:sz w:val="28"/>
          <w:szCs w:val="28"/>
        </w:rPr>
      </w:pPr>
      <w:r w:rsidRPr="00A45CA6">
        <w:rPr>
          <w:rStyle w:val="a4"/>
          <w:color w:val="000000" w:themeColor="text1"/>
          <w:sz w:val="28"/>
          <w:szCs w:val="28"/>
        </w:rPr>
        <w:t>ВОЗРАСТАЕТ УГРОЗА ВОЗНИКНОВЕНИЯ ПОЖАРА!</w:t>
      </w:r>
    </w:p>
    <w:p w:rsidR="00A45CA6" w:rsidRPr="00A45CA6" w:rsidRDefault="00A45CA6" w:rsidP="00A45CA6">
      <w:pPr>
        <w:pStyle w:val="a3"/>
        <w:spacing w:before="0" w:beforeAutospacing="0" w:after="0" w:afterAutospacing="0"/>
        <w:ind w:firstLine="708"/>
        <w:jc w:val="both"/>
        <w:rPr>
          <w:color w:val="000000" w:themeColor="text1"/>
          <w:sz w:val="28"/>
          <w:szCs w:val="28"/>
        </w:rPr>
      </w:pPr>
      <w:r w:rsidRPr="00A45CA6">
        <w:rPr>
          <w:color w:val="000000" w:themeColor="text1"/>
          <w:sz w:val="28"/>
          <w:szCs w:val="28"/>
        </w:rPr>
        <w:t xml:space="preserve">С наступлением весенне-летнего пожароопасного периода </w:t>
      </w:r>
      <w:r>
        <w:rPr>
          <w:color w:val="000000" w:themeColor="text1"/>
          <w:sz w:val="28"/>
          <w:szCs w:val="28"/>
        </w:rPr>
        <w:t xml:space="preserve">отдел надзорной деятельности и </w:t>
      </w:r>
      <w:proofErr w:type="spellStart"/>
      <w:r>
        <w:rPr>
          <w:color w:val="000000" w:themeColor="text1"/>
          <w:sz w:val="28"/>
          <w:szCs w:val="28"/>
        </w:rPr>
        <w:t>профилактичекой</w:t>
      </w:r>
      <w:proofErr w:type="spellEnd"/>
      <w:r>
        <w:rPr>
          <w:color w:val="000000" w:themeColor="text1"/>
          <w:sz w:val="28"/>
          <w:szCs w:val="28"/>
        </w:rPr>
        <w:t xml:space="preserve"> работы города Сосновый Бор</w:t>
      </w:r>
      <w:r w:rsidRPr="00A45CA6">
        <w:rPr>
          <w:color w:val="000000" w:themeColor="text1"/>
          <w:sz w:val="28"/>
          <w:szCs w:val="28"/>
        </w:rPr>
        <w:t xml:space="preserve"> обращается к гражданам с просьбой соблюдать меры безопасности при обращении с огнем в частном секторе и на садовых участках!</w:t>
      </w:r>
    </w:p>
    <w:p w:rsidR="0019304B" w:rsidRDefault="00A45CA6" w:rsidP="00A45CA6">
      <w:pPr>
        <w:pStyle w:val="a3"/>
        <w:spacing w:before="0" w:beforeAutospacing="0" w:after="0" w:afterAutospacing="0"/>
        <w:ind w:firstLine="708"/>
        <w:jc w:val="both"/>
        <w:rPr>
          <w:color w:val="000000" w:themeColor="text1"/>
          <w:sz w:val="28"/>
          <w:szCs w:val="28"/>
        </w:rPr>
      </w:pPr>
      <w:r w:rsidRPr="00A45CA6">
        <w:rPr>
          <w:color w:val="000000" w:themeColor="text1"/>
          <w:sz w:val="28"/>
          <w:szCs w:val="28"/>
        </w:rPr>
        <w:t>Чтобы не допустить возникновения пожара необходимо знать и соблюдать элементарные правила пожарной безопасности:</w:t>
      </w:r>
    </w:p>
    <w:p w:rsidR="0019304B" w:rsidRDefault="00A45CA6" w:rsidP="0019304B">
      <w:pPr>
        <w:pStyle w:val="a3"/>
        <w:spacing w:before="0" w:beforeAutospacing="0" w:after="0" w:afterAutospacing="0"/>
        <w:jc w:val="both"/>
        <w:rPr>
          <w:color w:val="000000" w:themeColor="text1"/>
          <w:sz w:val="28"/>
          <w:szCs w:val="28"/>
        </w:rPr>
      </w:pPr>
      <w:r w:rsidRPr="00A45CA6">
        <w:rPr>
          <w:color w:val="000000" w:themeColor="text1"/>
          <w:sz w:val="28"/>
          <w:szCs w:val="28"/>
        </w:rPr>
        <w:t>- своевременно очищайте участок и прилегающую к нему территорию от горючих отходов, опавших листьев и травы;</w:t>
      </w:r>
    </w:p>
    <w:p w:rsidR="0019304B" w:rsidRDefault="00A45CA6" w:rsidP="0019304B">
      <w:pPr>
        <w:pStyle w:val="a3"/>
        <w:spacing w:before="0" w:beforeAutospacing="0" w:after="0" w:afterAutospacing="0"/>
        <w:jc w:val="both"/>
        <w:rPr>
          <w:color w:val="000000" w:themeColor="text1"/>
          <w:sz w:val="28"/>
          <w:szCs w:val="28"/>
        </w:rPr>
      </w:pPr>
      <w:r w:rsidRPr="00A45CA6">
        <w:rPr>
          <w:color w:val="000000" w:themeColor="text1"/>
          <w:sz w:val="28"/>
          <w:szCs w:val="28"/>
        </w:rPr>
        <w:t>- не сжигайте мусор вблизи строений;</w:t>
      </w:r>
    </w:p>
    <w:p w:rsidR="0019304B" w:rsidRDefault="00A45CA6" w:rsidP="0019304B">
      <w:pPr>
        <w:pStyle w:val="a3"/>
        <w:spacing w:before="0" w:beforeAutospacing="0" w:after="0" w:afterAutospacing="0"/>
        <w:jc w:val="both"/>
        <w:rPr>
          <w:color w:val="000000" w:themeColor="text1"/>
          <w:sz w:val="28"/>
          <w:szCs w:val="28"/>
        </w:rPr>
      </w:pPr>
      <w:r w:rsidRPr="00A45CA6">
        <w:rPr>
          <w:color w:val="000000" w:themeColor="text1"/>
          <w:sz w:val="28"/>
          <w:szCs w:val="28"/>
        </w:rPr>
        <w:t xml:space="preserve">- не загромождайте проезды улиц, ведущих к частным домам и садовым участкам, ветками деревьев и мусором, так как это препятствует проезду пожарных </w:t>
      </w:r>
      <w:proofErr w:type="gramStart"/>
      <w:r w:rsidRPr="00A45CA6">
        <w:rPr>
          <w:color w:val="000000" w:themeColor="text1"/>
          <w:sz w:val="28"/>
          <w:szCs w:val="28"/>
        </w:rPr>
        <w:t>автомобилей;</w:t>
      </w:r>
      <w:r w:rsidRPr="00A45CA6">
        <w:rPr>
          <w:color w:val="000000" w:themeColor="text1"/>
          <w:sz w:val="28"/>
          <w:szCs w:val="28"/>
        </w:rPr>
        <w:br/>
        <w:t>-</w:t>
      </w:r>
      <w:proofErr w:type="gramEnd"/>
      <w:r w:rsidRPr="00A45CA6">
        <w:rPr>
          <w:color w:val="000000" w:themeColor="text1"/>
          <w:sz w:val="28"/>
          <w:szCs w:val="28"/>
        </w:rPr>
        <w:t xml:space="preserve"> соблюдайте меры предосторожности при эксплуатации электрических сетей, электробытовых, газовых приборов;</w:t>
      </w:r>
    </w:p>
    <w:p w:rsidR="0019304B" w:rsidRDefault="00A45CA6" w:rsidP="0019304B">
      <w:pPr>
        <w:pStyle w:val="a3"/>
        <w:spacing w:before="0" w:beforeAutospacing="0" w:after="0" w:afterAutospacing="0"/>
        <w:jc w:val="both"/>
        <w:rPr>
          <w:color w:val="000000" w:themeColor="text1"/>
          <w:sz w:val="28"/>
          <w:szCs w:val="28"/>
        </w:rPr>
      </w:pPr>
      <w:r w:rsidRPr="00A45CA6">
        <w:rPr>
          <w:color w:val="000000" w:themeColor="text1"/>
          <w:sz w:val="28"/>
          <w:szCs w:val="28"/>
        </w:rPr>
        <w:t>- будьте осторожны при пользовании открытым огнем: свечами, керосиновыми и паяльными лампами, не оставляйте их без присмотра;</w:t>
      </w:r>
    </w:p>
    <w:p w:rsidR="00A45CA6" w:rsidRPr="00A45CA6" w:rsidRDefault="00A45CA6" w:rsidP="0019304B">
      <w:pPr>
        <w:pStyle w:val="a3"/>
        <w:spacing w:before="0" w:beforeAutospacing="0" w:after="0" w:afterAutospacing="0"/>
        <w:jc w:val="both"/>
        <w:rPr>
          <w:color w:val="000000" w:themeColor="text1"/>
          <w:sz w:val="28"/>
          <w:szCs w:val="28"/>
        </w:rPr>
      </w:pPr>
      <w:r w:rsidRPr="00A45CA6">
        <w:rPr>
          <w:color w:val="000000" w:themeColor="text1"/>
          <w:sz w:val="28"/>
          <w:szCs w:val="28"/>
        </w:rPr>
        <w:t>- не допускайте шалости детей с огнем.</w:t>
      </w:r>
    </w:p>
    <w:p w:rsidR="0019304B" w:rsidRDefault="00A45CA6" w:rsidP="00A45CA6">
      <w:pPr>
        <w:pStyle w:val="a3"/>
        <w:spacing w:before="0" w:beforeAutospacing="0" w:after="0" w:afterAutospacing="0"/>
        <w:ind w:firstLine="708"/>
        <w:jc w:val="both"/>
        <w:rPr>
          <w:color w:val="000000" w:themeColor="text1"/>
          <w:sz w:val="28"/>
          <w:szCs w:val="28"/>
        </w:rPr>
      </w:pPr>
      <w:r w:rsidRPr="00A45CA6">
        <w:rPr>
          <w:color w:val="000000" w:themeColor="text1"/>
          <w:sz w:val="28"/>
          <w:szCs w:val="28"/>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r w:rsidRPr="00A45CA6">
        <w:rPr>
          <w:color w:val="000000" w:themeColor="text1"/>
          <w:sz w:val="28"/>
          <w:szCs w:val="28"/>
        </w:rPr>
        <w:br/>
        <w:t>Если Вам самостоятельно не удалось предотвратить пожар:</w:t>
      </w:r>
      <w:r w:rsidRPr="00A45CA6">
        <w:rPr>
          <w:color w:val="000000" w:themeColor="text1"/>
          <w:sz w:val="28"/>
          <w:szCs w:val="28"/>
        </w:rPr>
        <w:b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A45CA6">
        <w:rPr>
          <w:color w:val="000000" w:themeColor="text1"/>
          <w:sz w:val="28"/>
          <w:szCs w:val="28"/>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p>
    <w:p w:rsidR="0019304B" w:rsidRDefault="00A45CA6" w:rsidP="00A45CA6">
      <w:pPr>
        <w:pStyle w:val="a3"/>
        <w:spacing w:before="0" w:beforeAutospacing="0" w:after="0" w:afterAutospacing="0"/>
        <w:ind w:firstLine="708"/>
        <w:jc w:val="both"/>
        <w:rPr>
          <w:color w:val="000000" w:themeColor="text1"/>
          <w:sz w:val="28"/>
          <w:szCs w:val="28"/>
        </w:rPr>
      </w:pPr>
      <w:r w:rsidRPr="00A45CA6">
        <w:rPr>
          <w:color w:val="000000" w:themeColor="text1"/>
          <w:sz w:val="28"/>
          <w:szCs w:val="28"/>
        </w:rPr>
        <w:t>Закройте двери и окна, так как потоки воздуха способствуют распространению огня.</w:t>
      </w:r>
      <w:r>
        <w:rPr>
          <w:color w:val="000000" w:themeColor="text1"/>
          <w:sz w:val="28"/>
          <w:szCs w:val="28"/>
        </w:rPr>
        <w:t xml:space="preserve"> </w:t>
      </w:r>
      <w:r w:rsidRPr="00A45CA6">
        <w:rPr>
          <w:color w:val="000000" w:themeColor="text1"/>
          <w:sz w:val="28"/>
          <w:szCs w:val="28"/>
        </w:rPr>
        <w:t>Отключите газ, электричество.</w:t>
      </w:r>
    </w:p>
    <w:p w:rsidR="00A45CA6" w:rsidRDefault="00A45CA6" w:rsidP="00A45CA6">
      <w:pPr>
        <w:pStyle w:val="a3"/>
        <w:spacing w:before="0" w:beforeAutospacing="0" w:after="0" w:afterAutospacing="0"/>
        <w:ind w:firstLine="708"/>
        <w:jc w:val="both"/>
        <w:rPr>
          <w:color w:val="000000" w:themeColor="text1"/>
          <w:sz w:val="28"/>
          <w:szCs w:val="28"/>
        </w:rPr>
      </w:pPr>
      <w:r w:rsidRPr="00A45CA6">
        <w:rPr>
          <w:color w:val="000000" w:themeColor="text1"/>
          <w:sz w:val="28"/>
          <w:szCs w:val="28"/>
        </w:rPr>
        <w:t>Если потушить пламя невозможно, в первую очередь - постарайтесь спасти людей.</w:t>
      </w:r>
      <w:r>
        <w:rPr>
          <w:color w:val="000000" w:themeColor="text1"/>
          <w:sz w:val="28"/>
          <w:szCs w:val="28"/>
        </w:rPr>
        <w:t xml:space="preserve"> </w:t>
      </w:r>
      <w:r w:rsidRPr="00A45CA6">
        <w:rPr>
          <w:color w:val="000000" w:themeColor="text1"/>
          <w:sz w:val="28"/>
          <w:szCs w:val="28"/>
        </w:rPr>
        <w:t>Затем уберите баллоны с газом, автомобили и все легковоспламеняющиеся материалы.</w:t>
      </w:r>
      <w:r>
        <w:rPr>
          <w:color w:val="000000" w:themeColor="text1"/>
          <w:sz w:val="28"/>
          <w:szCs w:val="28"/>
        </w:rPr>
        <w:t xml:space="preserve"> </w:t>
      </w:r>
      <w:r w:rsidRPr="00A45CA6">
        <w:rPr>
          <w:color w:val="000000" w:themeColor="text1"/>
          <w:sz w:val="28"/>
          <w:szCs w:val="28"/>
        </w:rP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Pr>
          <w:color w:val="000000" w:themeColor="text1"/>
          <w:sz w:val="28"/>
          <w:szCs w:val="28"/>
        </w:rPr>
        <w:t xml:space="preserve"> </w:t>
      </w:r>
      <w:r w:rsidRPr="00A45CA6">
        <w:rPr>
          <w:color w:val="000000" w:themeColor="text1"/>
          <w:sz w:val="28"/>
          <w:szCs w:val="28"/>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A45CA6" w:rsidRDefault="00A45CA6" w:rsidP="00A45CA6">
      <w:pPr>
        <w:pStyle w:val="a3"/>
        <w:spacing w:before="0" w:beforeAutospacing="0" w:after="0" w:afterAutospacing="0"/>
        <w:ind w:firstLine="708"/>
        <w:jc w:val="both"/>
        <w:rPr>
          <w:color w:val="000000" w:themeColor="text1"/>
          <w:sz w:val="28"/>
          <w:szCs w:val="28"/>
        </w:rPr>
      </w:pPr>
    </w:p>
    <w:p w:rsidR="001F713F" w:rsidRPr="00A45CA6" w:rsidRDefault="00A45CA6" w:rsidP="00D934EE">
      <w:pPr>
        <w:pStyle w:val="a3"/>
        <w:spacing w:before="0" w:beforeAutospacing="0" w:after="0" w:afterAutospacing="0"/>
        <w:jc w:val="center"/>
        <w:rPr>
          <w:color w:val="000000" w:themeColor="text1"/>
          <w:sz w:val="28"/>
          <w:szCs w:val="28"/>
        </w:rPr>
      </w:pPr>
      <w:r w:rsidRPr="00A45CA6">
        <w:rPr>
          <w:rStyle w:val="a4"/>
          <w:color w:val="000000" w:themeColor="text1"/>
          <w:sz w:val="28"/>
          <w:szCs w:val="28"/>
        </w:rPr>
        <w:t xml:space="preserve">УВАЖАЕМЫЕ </w:t>
      </w:r>
      <w:proofErr w:type="gramStart"/>
      <w:r w:rsidRPr="00A45CA6">
        <w:rPr>
          <w:rStyle w:val="a4"/>
          <w:color w:val="000000" w:themeColor="text1"/>
          <w:sz w:val="28"/>
          <w:szCs w:val="28"/>
        </w:rPr>
        <w:t>ГРАЖДАНЕ!</w:t>
      </w:r>
      <w:r w:rsidRPr="00A45CA6">
        <w:rPr>
          <w:color w:val="000000" w:themeColor="text1"/>
          <w:sz w:val="28"/>
          <w:szCs w:val="28"/>
        </w:rPr>
        <w:br/>
      </w:r>
      <w:r w:rsidRPr="00A45CA6">
        <w:rPr>
          <w:rStyle w:val="a4"/>
          <w:color w:val="000000" w:themeColor="text1"/>
          <w:sz w:val="28"/>
          <w:szCs w:val="28"/>
        </w:rPr>
        <w:t>Неосторожное</w:t>
      </w:r>
      <w:proofErr w:type="gramEnd"/>
      <w:r w:rsidRPr="00A45CA6">
        <w:rPr>
          <w:rStyle w:val="a4"/>
          <w:color w:val="000000" w:themeColor="text1"/>
          <w:sz w:val="28"/>
          <w:szCs w:val="28"/>
        </w:rPr>
        <w:t xml:space="preserve"> обращение с огнем</w:t>
      </w:r>
      <w:r w:rsidR="0019304B">
        <w:rPr>
          <w:rStyle w:val="a4"/>
          <w:color w:val="000000" w:themeColor="text1"/>
          <w:sz w:val="28"/>
          <w:szCs w:val="28"/>
        </w:rPr>
        <w:t xml:space="preserve"> </w:t>
      </w:r>
      <w:bookmarkStart w:id="0" w:name="_GoBack"/>
      <w:bookmarkEnd w:id="0"/>
      <w:r w:rsidRPr="00A45CA6">
        <w:rPr>
          <w:rStyle w:val="a4"/>
          <w:color w:val="000000" w:themeColor="text1"/>
          <w:sz w:val="28"/>
          <w:szCs w:val="28"/>
        </w:rPr>
        <w:t>может привести к необратимым последствиям!</w:t>
      </w:r>
      <w:r w:rsidRPr="00A45CA6">
        <w:rPr>
          <w:color w:val="000000" w:themeColor="text1"/>
          <w:sz w:val="28"/>
          <w:szCs w:val="28"/>
        </w:rPr>
        <w:br/>
      </w:r>
      <w:r w:rsidRPr="00A45CA6">
        <w:rPr>
          <w:rStyle w:val="a4"/>
          <w:color w:val="000000" w:themeColor="text1"/>
          <w:sz w:val="28"/>
          <w:szCs w:val="28"/>
        </w:rPr>
        <w:t>ПРИ ПОЖАРЕ ЗВОНИТЕ «01»,</w:t>
      </w:r>
      <w:r w:rsidRPr="00A45CA6">
        <w:rPr>
          <w:color w:val="000000" w:themeColor="text1"/>
          <w:sz w:val="28"/>
          <w:szCs w:val="28"/>
        </w:rPr>
        <w:br/>
      </w:r>
      <w:r w:rsidRPr="00A45CA6">
        <w:rPr>
          <w:rStyle w:val="a4"/>
          <w:color w:val="000000" w:themeColor="text1"/>
          <w:sz w:val="28"/>
          <w:szCs w:val="28"/>
        </w:rPr>
        <w:t>ПО ТЕЛЕФОНУ СОТОВОЙ СВЯЗИ «112».</w:t>
      </w:r>
    </w:p>
    <w:sectPr w:rsidR="001F713F" w:rsidRPr="00A45CA6" w:rsidSect="00A45C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A6"/>
    <w:rsid w:val="0019304B"/>
    <w:rsid w:val="001F713F"/>
    <w:rsid w:val="00A308EC"/>
    <w:rsid w:val="00A45CA6"/>
    <w:rsid w:val="00D9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0007A-6500-4960-811E-0B215F56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C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5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dc:creator>
  <cp:lastModifiedBy>User</cp:lastModifiedBy>
  <cp:revision>2</cp:revision>
  <cp:lastPrinted>2020-03-25T08:37:00Z</cp:lastPrinted>
  <dcterms:created xsi:type="dcterms:W3CDTF">2020-03-25T10:45:00Z</dcterms:created>
  <dcterms:modified xsi:type="dcterms:W3CDTF">2020-03-25T10:45:00Z</dcterms:modified>
</cp:coreProperties>
</file>